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5C78" w:rsidRPr="00B83EC2" w:rsidRDefault="007D5C78" w:rsidP="007D5C78">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57411092" wp14:editId="76259DCB">
            <wp:extent cx="523875" cy="638175"/>
            <wp:effectExtent l="0" t="0" r="9525" b="0"/>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D5C78" w:rsidRPr="008A561C" w:rsidRDefault="007D5C78" w:rsidP="007D5C78">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D5C78" w:rsidRPr="008A561C" w:rsidRDefault="007D5C78" w:rsidP="007D5C7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D5C78" w:rsidRDefault="007D5C78" w:rsidP="007D5C78">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ПЕРША               </w:t>
      </w:r>
      <w:r w:rsidRPr="008A561C">
        <w:rPr>
          <w:rFonts w:ascii="Times New Roman" w:hAnsi="Times New Roman" w:cs="Times New Roman"/>
          <w:b/>
          <w:sz w:val="28"/>
          <w:szCs w:val="28"/>
          <w:lang w:val="uk-UA"/>
        </w:rPr>
        <w:t>СЕСІЯ    СЬОМОГО  СКЛИКАННЯ</w:t>
      </w:r>
    </w:p>
    <w:p w:rsidR="007D5C78" w:rsidRPr="00FC2E43" w:rsidRDefault="007D5C78" w:rsidP="007D5C78">
      <w:pPr>
        <w:keepNext/>
        <w:spacing w:after="0" w:line="240" w:lineRule="auto"/>
        <w:jc w:val="center"/>
        <w:outlineLvl w:val="0"/>
        <w:rPr>
          <w:rFonts w:ascii="Times New Roman" w:eastAsia="Times New Roman" w:hAnsi="Times New Roman" w:cs="Times New Roman"/>
          <w:b/>
          <w:sz w:val="28"/>
          <w:szCs w:val="28"/>
          <w:lang w:val="uk-UA"/>
        </w:rPr>
      </w:pPr>
    </w:p>
    <w:p w:rsidR="007D5C78" w:rsidRPr="008D6299" w:rsidRDefault="007D5C78" w:rsidP="007D5C78">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7D5C78" w:rsidRDefault="007D5C78" w:rsidP="007D5C78">
      <w:pPr>
        <w:keepNext/>
        <w:spacing w:after="0" w:line="240" w:lineRule="auto"/>
        <w:outlineLvl w:val="0"/>
        <w:rPr>
          <w:rFonts w:ascii="Times New Roman" w:eastAsia="Times New Roman" w:hAnsi="Times New Roman" w:cs="Times New Roman"/>
          <w:b/>
          <w:sz w:val="28"/>
          <w:szCs w:val="28"/>
        </w:rPr>
      </w:pPr>
    </w:p>
    <w:p w:rsidR="007D5C78" w:rsidRPr="00A457BA" w:rsidRDefault="007D5C78" w:rsidP="007D5C78">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23</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липня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65085E">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  </w:t>
      </w:r>
      <w:r w:rsidRPr="0065085E">
        <w:rPr>
          <w:rFonts w:ascii="Times New Roman" w:eastAsia="Times New Roman" w:hAnsi="Times New Roman" w:cs="Times New Roman"/>
          <w:b/>
          <w:sz w:val="28"/>
          <w:szCs w:val="28"/>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5195</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81</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D5C78" w:rsidRDefault="007D5C78" w:rsidP="007D5C78">
      <w:pPr>
        <w:rPr>
          <w:rFonts w:ascii="Times New Roman" w:hAnsi="Times New Roman" w:cs="Times New Roman"/>
          <w:sz w:val="28"/>
          <w:szCs w:val="28"/>
          <w:lang w:val="uk-UA"/>
        </w:rPr>
      </w:pPr>
    </w:p>
    <w:p w:rsidR="007D5C78" w:rsidRDefault="007D5C78" w:rsidP="007D5C78">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Про  розгляд заяви</w:t>
      </w:r>
    </w:p>
    <w:p w:rsidR="007D5C78" w:rsidRDefault="007D5C78" w:rsidP="007D5C78">
      <w:pPr>
        <w:tabs>
          <w:tab w:val="left" w:pos="2265"/>
        </w:tabs>
        <w:rPr>
          <w:rFonts w:ascii="Times New Roman" w:hAnsi="Times New Roman" w:cs="Times New Roman"/>
          <w:sz w:val="28"/>
          <w:szCs w:val="28"/>
          <w:lang w:val="uk-UA"/>
        </w:rPr>
      </w:pPr>
      <w:r>
        <w:rPr>
          <w:rFonts w:ascii="Times New Roman" w:hAnsi="Times New Roman" w:cs="Times New Roman"/>
          <w:b/>
          <w:sz w:val="28"/>
          <w:szCs w:val="28"/>
          <w:lang w:val="uk-UA"/>
        </w:rPr>
        <w:t>Сторожик Ю.Б.</w:t>
      </w:r>
    </w:p>
    <w:p w:rsidR="007D5C78" w:rsidRPr="00322D44" w:rsidRDefault="007D5C78" w:rsidP="007D5C7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Розглянувши заяву  гр.  Сторожик Юзефи  Броніславівни   про  надання дозволу на розробку проекту землеустрою щодо відведення земельної ділянки у власність  розміром 0,1га  для будівництва та обслуговування житлового будинку, господарських будівель і споруд ( присадибна ділянка) відповідно до графічного додатку бажаного місця розташування, розглянувши графічний додаток на якому  зазначено  місце  розташування земельної ділянки, враховуючи  на земельну  ділянку на яку претендує заявник  надано дозвіл на відведення у власність іншій особі, </w:t>
      </w:r>
      <w:r w:rsidRPr="00322D44">
        <w:rPr>
          <w:rFonts w:ascii="Times New Roman" w:hAnsi="Times New Roman" w:cs="Times New Roman"/>
          <w:sz w:val="28"/>
          <w:szCs w:val="28"/>
          <w:lang w:val="uk-UA"/>
        </w:rPr>
        <w:t>пропозицію постійної депутатської комісії з питань містоб</w:t>
      </w:r>
      <w:r>
        <w:rPr>
          <w:rFonts w:ascii="Times New Roman" w:hAnsi="Times New Roman" w:cs="Times New Roman"/>
          <w:sz w:val="28"/>
          <w:szCs w:val="28"/>
          <w:lang w:val="uk-UA"/>
        </w:rPr>
        <w:t>удування та природокористування,</w:t>
      </w:r>
      <w:r w:rsidRPr="00322D44">
        <w:rPr>
          <w:rFonts w:ascii="Times New Roman" w:hAnsi="Times New Roman" w:cs="Times New Roman"/>
          <w:sz w:val="28"/>
          <w:szCs w:val="28"/>
          <w:lang w:val="uk-UA"/>
        </w:rPr>
        <w:t xml:space="preserve"> керуючись </w:t>
      </w:r>
      <w:r>
        <w:rPr>
          <w:rFonts w:ascii="Times New Roman" w:hAnsi="Times New Roman" w:cs="Times New Roman"/>
          <w:sz w:val="28"/>
          <w:szCs w:val="28"/>
          <w:lang w:val="uk-UA"/>
        </w:rPr>
        <w:t xml:space="preserve">пункту 34 </w:t>
      </w:r>
      <w:r w:rsidRPr="00322D44">
        <w:rPr>
          <w:rFonts w:ascii="Times New Roman" w:hAnsi="Times New Roman" w:cs="Times New Roman"/>
          <w:sz w:val="28"/>
          <w:szCs w:val="28"/>
          <w:lang w:val="uk-UA"/>
        </w:rPr>
        <w:t xml:space="preserve">частини 1 статті 26 Закону України «Про місцеве самоврядування в Україні», міська рада         </w:t>
      </w:r>
    </w:p>
    <w:p w:rsidR="007D5C78" w:rsidRPr="00322D44" w:rsidRDefault="007D5C78" w:rsidP="007D5C78">
      <w:pPr>
        <w:spacing w:after="0" w:line="240" w:lineRule="auto"/>
        <w:jc w:val="both"/>
        <w:rPr>
          <w:rFonts w:ascii="Times New Roman" w:hAnsi="Times New Roman" w:cs="Times New Roman"/>
          <w:b/>
          <w:sz w:val="28"/>
          <w:szCs w:val="28"/>
          <w:lang w:val="uk-UA"/>
        </w:rPr>
      </w:pPr>
    </w:p>
    <w:p w:rsidR="007D5C78" w:rsidRDefault="007D5C78" w:rsidP="007D5C78">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ВИРІШИЛА:</w:t>
      </w:r>
    </w:p>
    <w:p w:rsidR="007D5C78" w:rsidRDefault="007D5C78" w:rsidP="007D5C78">
      <w:pPr>
        <w:rPr>
          <w:lang w:val="uk-UA"/>
        </w:rPr>
      </w:pPr>
    </w:p>
    <w:p w:rsidR="007D5C78" w:rsidRPr="005D73D3" w:rsidRDefault="007D5C78" w:rsidP="007D5C78">
      <w:pPr>
        <w:pStyle w:val="a3"/>
        <w:numPr>
          <w:ilvl w:val="0"/>
          <w:numId w:val="1"/>
        </w:numPr>
        <w:tabs>
          <w:tab w:val="left" w:pos="0"/>
          <w:tab w:val="left" w:pos="567"/>
        </w:tabs>
        <w:spacing w:after="0" w:line="240" w:lineRule="auto"/>
        <w:jc w:val="both"/>
        <w:rPr>
          <w:rFonts w:ascii="Times New Roman" w:hAnsi="Times New Roman" w:cs="Times New Roman"/>
          <w:sz w:val="28"/>
          <w:szCs w:val="28"/>
        </w:rPr>
      </w:pPr>
      <w:r w:rsidRPr="005D73D3">
        <w:rPr>
          <w:rFonts w:ascii="Times New Roman" w:hAnsi="Times New Roman" w:cs="Times New Roman"/>
          <w:sz w:val="28"/>
          <w:szCs w:val="28"/>
        </w:rPr>
        <w:t xml:space="preserve">Відмовити гр. </w:t>
      </w:r>
      <w:r w:rsidRPr="005D73D3">
        <w:rPr>
          <w:rFonts w:ascii="Times New Roman" w:hAnsi="Times New Roman" w:cs="Times New Roman"/>
          <w:sz w:val="28"/>
          <w:szCs w:val="28"/>
          <w:lang w:val="uk-UA"/>
        </w:rPr>
        <w:t xml:space="preserve">Сторожик Юзефі Броніславівні  </w:t>
      </w:r>
      <w:r w:rsidRPr="005D73D3">
        <w:rPr>
          <w:rFonts w:ascii="Times New Roman" w:hAnsi="Times New Roman" w:cs="Times New Roman"/>
          <w:sz w:val="28"/>
          <w:szCs w:val="28"/>
        </w:rPr>
        <w:t xml:space="preserve"> в задоволенні </w:t>
      </w:r>
      <w:r w:rsidRPr="005D73D3">
        <w:rPr>
          <w:rFonts w:ascii="Times New Roman" w:hAnsi="Times New Roman" w:cs="Times New Roman"/>
          <w:sz w:val="28"/>
          <w:szCs w:val="28"/>
          <w:lang w:val="uk-UA"/>
        </w:rPr>
        <w:t>заяви.</w:t>
      </w:r>
    </w:p>
    <w:p w:rsidR="007D5C78" w:rsidRDefault="007D5C78" w:rsidP="007D5C78">
      <w:pPr>
        <w:tabs>
          <w:tab w:val="left" w:pos="0"/>
          <w:tab w:val="left" w:pos="567"/>
        </w:tabs>
        <w:spacing w:after="0" w:line="240" w:lineRule="auto"/>
        <w:ind w:left="927"/>
        <w:contextualSpacing/>
        <w:jc w:val="both"/>
        <w:rPr>
          <w:rFonts w:ascii="Times New Roman" w:hAnsi="Times New Roman" w:cs="Times New Roman"/>
          <w:sz w:val="28"/>
          <w:szCs w:val="28"/>
        </w:rPr>
      </w:pPr>
    </w:p>
    <w:p w:rsidR="007D5C78" w:rsidRPr="005D73D3" w:rsidRDefault="007D5C78" w:rsidP="007D5C78">
      <w:pPr>
        <w:pStyle w:val="a3"/>
        <w:numPr>
          <w:ilvl w:val="0"/>
          <w:numId w:val="1"/>
        </w:numPr>
        <w:tabs>
          <w:tab w:val="left" w:pos="0"/>
        </w:tabs>
        <w:spacing w:after="0" w:line="240" w:lineRule="auto"/>
        <w:jc w:val="both"/>
        <w:rPr>
          <w:rFonts w:ascii="Times New Roman" w:hAnsi="Times New Roman" w:cs="Times New Roman"/>
          <w:sz w:val="28"/>
          <w:szCs w:val="28"/>
        </w:rPr>
      </w:pPr>
      <w:r w:rsidRPr="005D73D3">
        <w:rPr>
          <w:rFonts w:ascii="Times New Roman" w:hAnsi="Times New Roman" w:cs="Times New Roman"/>
          <w:sz w:val="28"/>
          <w:szCs w:val="28"/>
        </w:rPr>
        <w:t>Земельному відділу</w:t>
      </w:r>
      <w:r w:rsidRPr="005D73D3">
        <w:rPr>
          <w:rFonts w:ascii="Times New Roman" w:hAnsi="Times New Roman" w:cs="Times New Roman"/>
          <w:sz w:val="28"/>
          <w:szCs w:val="28"/>
          <w:lang w:val="uk-UA"/>
        </w:rPr>
        <w:t xml:space="preserve"> </w:t>
      </w:r>
      <w:r w:rsidRPr="005D73D3">
        <w:rPr>
          <w:rFonts w:ascii="Times New Roman" w:hAnsi="Times New Roman" w:cs="Times New Roman"/>
          <w:sz w:val="28"/>
          <w:szCs w:val="28"/>
        </w:rPr>
        <w:t>повідомити</w:t>
      </w:r>
      <w:r w:rsidRPr="005D73D3">
        <w:rPr>
          <w:rFonts w:ascii="Times New Roman" w:hAnsi="Times New Roman" w:cs="Times New Roman"/>
          <w:sz w:val="28"/>
          <w:szCs w:val="28"/>
          <w:lang w:val="uk-UA"/>
        </w:rPr>
        <w:t xml:space="preserve">  </w:t>
      </w:r>
      <w:r w:rsidRPr="005D73D3">
        <w:rPr>
          <w:rFonts w:ascii="Times New Roman" w:hAnsi="Times New Roman" w:cs="Times New Roman"/>
          <w:sz w:val="28"/>
          <w:szCs w:val="28"/>
        </w:rPr>
        <w:t>заявника про прийняте радою рішення.</w:t>
      </w:r>
    </w:p>
    <w:p w:rsidR="007D5C78" w:rsidRDefault="007D5C78" w:rsidP="007D5C78">
      <w:pPr>
        <w:rPr>
          <w:rFonts w:ascii="Times New Roman" w:hAnsi="Times New Roman" w:cs="Times New Roman"/>
          <w:b/>
          <w:sz w:val="28"/>
          <w:szCs w:val="28"/>
        </w:rPr>
      </w:pPr>
    </w:p>
    <w:p w:rsidR="007D5C78" w:rsidRDefault="007D5C78" w:rsidP="007D5C78">
      <w:pPr>
        <w:pStyle w:val="a3"/>
        <w:rPr>
          <w:rFonts w:ascii="Times New Roman" w:hAnsi="Times New Roman" w:cs="Times New Roman"/>
          <w:b/>
          <w:sz w:val="28"/>
          <w:szCs w:val="28"/>
          <w:lang w:val="uk-UA"/>
        </w:rPr>
      </w:pPr>
    </w:p>
    <w:p w:rsidR="007D5C78" w:rsidRDefault="007D5C78" w:rsidP="007D5C78">
      <w:pPr>
        <w:jc w:val="center"/>
        <w:rPr>
          <w:rFonts w:ascii="Times New Roman" w:hAnsi="Times New Roman" w:cs="Times New Roman"/>
          <w:b/>
          <w:sz w:val="28"/>
          <w:szCs w:val="28"/>
        </w:rPr>
      </w:pPr>
      <w:r w:rsidRPr="007A30D3">
        <w:rPr>
          <w:rFonts w:ascii="Times New Roman" w:hAnsi="Times New Roman" w:cs="Times New Roman"/>
          <w:b/>
          <w:sz w:val="28"/>
          <w:szCs w:val="28"/>
        </w:rPr>
        <w:t>Міський голова                                                                    А.П.Федорук</w:t>
      </w:r>
    </w:p>
    <w:p w:rsidR="00B10D92" w:rsidRDefault="00B10D92">
      <w:bookmarkStart w:id="0" w:name="_GoBack"/>
      <w:bookmarkEnd w:id="0"/>
    </w:p>
    <w:sectPr w:rsidR="00B10D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343467"/>
    <w:multiLevelType w:val="hybridMultilevel"/>
    <w:tmpl w:val="D3282AA4"/>
    <w:lvl w:ilvl="0" w:tplc="2EE4658E">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827"/>
    <w:rsid w:val="00231827"/>
    <w:rsid w:val="007D5C78"/>
    <w:rsid w:val="00B10D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A0D6A2-32AA-49C2-A0B9-E377B1E50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C78"/>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D5C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185</Words>
  <Characters>1058</Characters>
  <Application>Microsoft Office Word</Application>
  <DocSecurity>0</DocSecurity>
  <Lines>8</Lines>
  <Paragraphs>2</Paragraphs>
  <ScaleCrop>false</ScaleCrop>
  <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2020-08-13T11:53:00Z</dcterms:created>
  <dcterms:modified xsi:type="dcterms:W3CDTF">2020-08-13T11:53:00Z</dcterms:modified>
</cp:coreProperties>
</file>